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405C" w14:textId="07C83B26" w:rsidR="00C86D8B" w:rsidRPr="00C86D8B" w:rsidRDefault="003E1885" w:rsidP="003E1885">
      <w:pPr>
        <w:shd w:val="clear" w:color="auto" w:fill="95F32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Revisión de Mi Crónica</w:t>
      </w:r>
    </w:p>
    <w:p w14:paraId="6764FDC3" w14:textId="7B5C718B" w:rsidR="00C86D8B" w:rsidRPr="00C86D8B" w:rsidRDefault="00C86D8B" w:rsidP="00C86D8B">
      <w:pPr>
        <w:spacing w:line="240" w:lineRule="auto"/>
        <w:rPr>
          <w:sz w:val="24"/>
          <w:szCs w:val="24"/>
          <w:u w:val="single"/>
        </w:rPr>
      </w:pPr>
      <w:r w:rsidRPr="00C86D8B">
        <w:rPr>
          <w:sz w:val="24"/>
          <w:szCs w:val="24"/>
          <w:u w:val="single"/>
        </w:rPr>
        <w:t>Instrucción</w:t>
      </w:r>
    </w:p>
    <w:p w14:paraId="247CDED1" w14:textId="7A18E549" w:rsidR="00C86D8B" w:rsidRPr="00C86D8B" w:rsidRDefault="003E1885" w:rsidP="00C86D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 la crónica en desarrollo y organice su retroalimentación en función de las Fortalezas y Oportunidades de Mejora </w:t>
      </w:r>
      <w:r w:rsidR="00CB3501">
        <w:rPr>
          <w:sz w:val="24"/>
          <w:szCs w:val="24"/>
        </w:rPr>
        <w:t>sobre la misma. Busque escribir igual o mayor número de Fortalezas que Oportunidades de mejora.</w:t>
      </w:r>
    </w:p>
    <w:p w14:paraId="70CE8228" w14:textId="3D643536" w:rsidR="00C86D8B" w:rsidRDefault="00C86D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C86D8B" w14:paraId="4F883E47" w14:textId="77777777" w:rsidTr="003E1885">
        <w:tc>
          <w:tcPr>
            <w:tcW w:w="4673" w:type="dxa"/>
            <w:shd w:val="clear" w:color="auto" w:fill="95F32D"/>
          </w:tcPr>
          <w:p w14:paraId="6E287C03" w14:textId="77C11E74" w:rsidR="00C86D8B" w:rsidRPr="00C86D8B" w:rsidRDefault="003E1885" w:rsidP="00C8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Fortalezas </w:t>
            </w:r>
          </w:p>
        </w:tc>
        <w:tc>
          <w:tcPr>
            <w:tcW w:w="4155" w:type="dxa"/>
            <w:shd w:val="clear" w:color="auto" w:fill="95F32D"/>
          </w:tcPr>
          <w:p w14:paraId="222A6598" w14:textId="2E052FD4" w:rsidR="00C86D8B" w:rsidRPr="00C86D8B" w:rsidRDefault="00CB3501" w:rsidP="00C8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Oportunidades </w:t>
            </w:r>
            <w:r w:rsidR="003E1885">
              <w:rPr>
                <w:sz w:val="28"/>
                <w:szCs w:val="28"/>
              </w:rPr>
              <w:t>de Mejora</w:t>
            </w:r>
          </w:p>
        </w:tc>
      </w:tr>
      <w:tr w:rsidR="00C86D8B" w14:paraId="539CD85D" w14:textId="77777777" w:rsidTr="003E1885">
        <w:tc>
          <w:tcPr>
            <w:tcW w:w="4673" w:type="dxa"/>
          </w:tcPr>
          <w:p w14:paraId="38C9FD44" w14:textId="4A6B84CE" w:rsidR="00C86D8B" w:rsidRDefault="00C86D8B" w:rsidP="00C86D8B"/>
        </w:tc>
        <w:tc>
          <w:tcPr>
            <w:tcW w:w="4155" w:type="dxa"/>
          </w:tcPr>
          <w:p w14:paraId="3805DA84" w14:textId="32D90397" w:rsidR="00C86D8B" w:rsidRDefault="00C86D8B" w:rsidP="00C86D8B"/>
        </w:tc>
      </w:tr>
      <w:tr w:rsidR="00C86D8B" w14:paraId="5B3412EF" w14:textId="77777777" w:rsidTr="003E1885">
        <w:tc>
          <w:tcPr>
            <w:tcW w:w="4673" w:type="dxa"/>
          </w:tcPr>
          <w:p w14:paraId="43253C87" w14:textId="77777777" w:rsidR="00C86D8B" w:rsidRDefault="00C86D8B" w:rsidP="00C86D8B"/>
        </w:tc>
        <w:tc>
          <w:tcPr>
            <w:tcW w:w="4155" w:type="dxa"/>
          </w:tcPr>
          <w:p w14:paraId="068FF198" w14:textId="77777777" w:rsidR="00C86D8B" w:rsidRDefault="00C86D8B" w:rsidP="00C86D8B"/>
        </w:tc>
      </w:tr>
      <w:tr w:rsidR="00C86D8B" w14:paraId="62A17091" w14:textId="77777777" w:rsidTr="003E1885">
        <w:tc>
          <w:tcPr>
            <w:tcW w:w="4673" w:type="dxa"/>
          </w:tcPr>
          <w:p w14:paraId="77C735EF" w14:textId="77777777" w:rsidR="00C86D8B" w:rsidRDefault="00C86D8B" w:rsidP="00C86D8B"/>
        </w:tc>
        <w:tc>
          <w:tcPr>
            <w:tcW w:w="4155" w:type="dxa"/>
          </w:tcPr>
          <w:p w14:paraId="306D0D3B" w14:textId="77777777" w:rsidR="00C86D8B" w:rsidRDefault="00C86D8B" w:rsidP="00C86D8B"/>
        </w:tc>
      </w:tr>
      <w:tr w:rsidR="00C86D8B" w14:paraId="53175000" w14:textId="77777777" w:rsidTr="003E1885">
        <w:tc>
          <w:tcPr>
            <w:tcW w:w="4673" w:type="dxa"/>
          </w:tcPr>
          <w:p w14:paraId="6668463C" w14:textId="77777777" w:rsidR="00C86D8B" w:rsidRDefault="00C86D8B" w:rsidP="00C86D8B"/>
        </w:tc>
        <w:tc>
          <w:tcPr>
            <w:tcW w:w="4155" w:type="dxa"/>
          </w:tcPr>
          <w:p w14:paraId="495B6AA6" w14:textId="77777777" w:rsidR="00C86D8B" w:rsidRDefault="00C86D8B" w:rsidP="00C86D8B"/>
        </w:tc>
      </w:tr>
      <w:tr w:rsidR="00C86D8B" w14:paraId="3DE06DC3" w14:textId="77777777" w:rsidTr="003E1885">
        <w:tc>
          <w:tcPr>
            <w:tcW w:w="4673" w:type="dxa"/>
          </w:tcPr>
          <w:p w14:paraId="68188D7E" w14:textId="77777777" w:rsidR="00C86D8B" w:rsidRDefault="00C86D8B" w:rsidP="00C86D8B"/>
        </w:tc>
        <w:tc>
          <w:tcPr>
            <w:tcW w:w="4155" w:type="dxa"/>
          </w:tcPr>
          <w:p w14:paraId="10F90FD1" w14:textId="77777777" w:rsidR="00C86D8B" w:rsidRDefault="00C86D8B" w:rsidP="00C86D8B"/>
        </w:tc>
      </w:tr>
      <w:tr w:rsidR="00C86D8B" w14:paraId="263090D2" w14:textId="77777777" w:rsidTr="003E1885">
        <w:tc>
          <w:tcPr>
            <w:tcW w:w="4673" w:type="dxa"/>
          </w:tcPr>
          <w:p w14:paraId="65DFAB74" w14:textId="77777777" w:rsidR="00C86D8B" w:rsidRDefault="00C86D8B" w:rsidP="00C86D8B"/>
        </w:tc>
        <w:tc>
          <w:tcPr>
            <w:tcW w:w="4155" w:type="dxa"/>
          </w:tcPr>
          <w:p w14:paraId="50C16445" w14:textId="77777777" w:rsidR="00C86D8B" w:rsidRDefault="00C86D8B" w:rsidP="00C86D8B"/>
        </w:tc>
      </w:tr>
      <w:tr w:rsidR="00C86D8B" w14:paraId="7492E45E" w14:textId="77777777" w:rsidTr="003E1885">
        <w:tc>
          <w:tcPr>
            <w:tcW w:w="4673" w:type="dxa"/>
          </w:tcPr>
          <w:p w14:paraId="30309564" w14:textId="77777777" w:rsidR="00C86D8B" w:rsidRDefault="00C86D8B" w:rsidP="00C86D8B"/>
        </w:tc>
        <w:tc>
          <w:tcPr>
            <w:tcW w:w="4155" w:type="dxa"/>
          </w:tcPr>
          <w:p w14:paraId="52DFF3A5" w14:textId="77777777" w:rsidR="00C86D8B" w:rsidRDefault="00C86D8B" w:rsidP="00C86D8B"/>
        </w:tc>
      </w:tr>
    </w:tbl>
    <w:p w14:paraId="485A3C0C" w14:textId="77777777" w:rsidR="00C86D8B" w:rsidRDefault="00C86D8B"/>
    <w:sectPr w:rsidR="00C86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DB"/>
    <w:rsid w:val="0028228C"/>
    <w:rsid w:val="003E1885"/>
    <w:rsid w:val="00682DDB"/>
    <w:rsid w:val="00C86D8B"/>
    <w:rsid w:val="00C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96680"/>
  <w15:chartTrackingRefBased/>
  <w15:docId w15:val="{ECE692AC-68BE-45B1-935F-4BC76148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RUSSO</dc:creator>
  <cp:keywords/>
  <dc:description/>
  <cp:lastModifiedBy>SALVADOR RUSSO</cp:lastModifiedBy>
  <cp:revision>5</cp:revision>
  <dcterms:created xsi:type="dcterms:W3CDTF">2022-05-14T20:33:00Z</dcterms:created>
  <dcterms:modified xsi:type="dcterms:W3CDTF">2022-05-14T21:51:00Z</dcterms:modified>
</cp:coreProperties>
</file>